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6A" w:rsidRDefault="0032696A" w:rsidP="0032696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Журналистік мәтін жасау технологиясы, бакавриат, 3-курс.</w:t>
      </w:r>
    </w:p>
    <w:p w:rsidR="008C4D31" w:rsidRDefault="008C4D31" w:rsidP="0032696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4D31" w:rsidRPr="008C4D31" w:rsidRDefault="008C4D31" w:rsidP="008C4D3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8C4D31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7-СОӨЖ: </w:t>
      </w:r>
      <w:r w:rsidRPr="008C4D31">
        <w:rPr>
          <w:rFonts w:ascii="Times New Roman" w:eastAsia="Times New Roman" w:hAnsi="Times New Roman"/>
          <w:sz w:val="24"/>
          <w:szCs w:val="24"/>
          <w:lang w:val="kk-KZ" w:eastAsia="ru-RU"/>
        </w:rPr>
        <w:t>«Түркістан» газеті</w:t>
      </w:r>
      <w:r w:rsidRPr="008C4D31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</w:t>
      </w:r>
      <w:r w:rsidRPr="008C4D31">
        <w:rPr>
          <w:rFonts w:ascii="Times New Roman" w:eastAsia="Times New Roman" w:hAnsi="Times New Roman"/>
          <w:color w:val="000000" w:themeColor="text1"/>
          <w:sz w:val="24"/>
          <w:szCs w:val="24"/>
          <w:lang w:val="kk-KZ" w:eastAsia="ru-RU"/>
        </w:rPr>
        <w:t>журналистері К. Адырбек, А. Лепесова, Ә, Әнуабектің факті мен деректі пайдалану тәжірибесі. Авторлармен сұхбат,  5 б.</w:t>
      </w:r>
    </w:p>
    <w:bookmarkEnd w:id="0"/>
    <w:p w:rsidR="00947D35" w:rsidRPr="0032696A" w:rsidRDefault="008C4D31">
      <w:pPr>
        <w:rPr>
          <w:lang w:val="kk-KZ"/>
        </w:rPr>
      </w:pPr>
    </w:p>
    <w:sectPr w:rsidR="00947D35" w:rsidRPr="0032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B7"/>
    <w:rsid w:val="00282096"/>
    <w:rsid w:val="002E0148"/>
    <w:rsid w:val="002E3276"/>
    <w:rsid w:val="0032696A"/>
    <w:rsid w:val="005C257B"/>
    <w:rsid w:val="007A2A6E"/>
    <w:rsid w:val="008C4D31"/>
    <w:rsid w:val="00AC1E42"/>
    <w:rsid w:val="00B537CC"/>
    <w:rsid w:val="00C756EE"/>
    <w:rsid w:val="00CC71B7"/>
    <w:rsid w:val="00D475E6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2018-01-14T07:39:00Z</dcterms:created>
  <dcterms:modified xsi:type="dcterms:W3CDTF">2018-01-14T07:49:00Z</dcterms:modified>
</cp:coreProperties>
</file>